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A871" w14:textId="240C6AD6" w:rsidR="008A07B5" w:rsidRDefault="006A033E" w:rsidP="00F42FA4">
      <w:pPr>
        <w:spacing w:line="360" w:lineRule="auto"/>
        <w:jc w:val="center"/>
      </w:pPr>
      <w:r>
        <w:t>Arşiv Hastalığı</w:t>
      </w:r>
    </w:p>
    <w:p w14:paraId="0E771C3E" w14:textId="77777777" w:rsidR="00864463" w:rsidRDefault="00864463" w:rsidP="00F42FA4">
      <w:pPr>
        <w:spacing w:line="360" w:lineRule="auto"/>
        <w:jc w:val="center"/>
      </w:pPr>
    </w:p>
    <w:p w14:paraId="18E00F74" w14:textId="39F5E80C" w:rsidR="0079428A" w:rsidRDefault="006A033E" w:rsidP="00184141">
      <w:pPr>
        <w:spacing w:line="360" w:lineRule="auto"/>
        <w:jc w:val="both"/>
      </w:pPr>
      <w:r>
        <w:tab/>
      </w:r>
      <w:r w:rsidR="0079428A">
        <w:t xml:space="preserve">Çağdaş Fransız düşünür </w:t>
      </w:r>
      <w:r w:rsidR="0079428A" w:rsidRPr="00184141">
        <w:t xml:space="preserve">Jacques </w:t>
      </w:r>
      <w:proofErr w:type="spellStart"/>
      <w:r w:rsidR="0079428A" w:rsidRPr="00184141">
        <w:t>Derrida’nın</w:t>
      </w:r>
      <w:proofErr w:type="spellEnd"/>
      <w:r w:rsidR="0079428A" w:rsidRPr="00184141">
        <w:t xml:space="preserve"> </w:t>
      </w:r>
      <w:r w:rsidR="00184141" w:rsidRPr="00184141">
        <w:t xml:space="preserve">kült eseri “Arşiv Hastalığı </w:t>
      </w:r>
      <w:proofErr w:type="spellStart"/>
      <w:r w:rsidR="00184141" w:rsidRPr="00184141">
        <w:t>Freudyen</w:t>
      </w:r>
      <w:proofErr w:type="spellEnd"/>
      <w:r w:rsidR="00184141" w:rsidRPr="00184141">
        <w:t xml:space="preserve"> Bir Baskı İzlenim” </w:t>
      </w:r>
      <w:r w:rsidR="00F477BF">
        <w:t>Ketebe Yayınları</w:t>
      </w:r>
      <w:r w:rsidR="008E46DB">
        <w:t>’</w:t>
      </w:r>
      <w:r w:rsidR="00F477BF">
        <w:t xml:space="preserve">nın </w:t>
      </w:r>
      <w:r w:rsidR="008E46DB">
        <w:t>T</w:t>
      </w:r>
      <w:r w:rsidR="00F477BF">
        <w:t>eo</w:t>
      </w:r>
      <w:r w:rsidR="008E46DB">
        <w:t xml:space="preserve">ri serisinden </w:t>
      </w:r>
      <w:r w:rsidR="00184141">
        <w:t>çıktı</w:t>
      </w:r>
      <w:r w:rsidR="008E46DB">
        <w:t xml:space="preserve">. </w:t>
      </w:r>
      <w:r w:rsidR="0079428A">
        <w:t xml:space="preserve">Can </w:t>
      </w:r>
      <w:proofErr w:type="spellStart"/>
      <w:r w:rsidR="0079428A">
        <w:t>Batukan’ın</w:t>
      </w:r>
      <w:proofErr w:type="spellEnd"/>
      <w:r w:rsidR="0079428A">
        <w:t xml:space="preserve"> çevirisiyle okura ulaşan kitap, </w:t>
      </w:r>
      <w:r w:rsidR="00184141">
        <w:t xml:space="preserve">dijital </w:t>
      </w:r>
      <w:r w:rsidR="0079428A" w:rsidRPr="0079428A">
        <w:t>iletişim ve depolama ortamlarının getirdiği değişiklikler ışığında arşiv</w:t>
      </w:r>
      <w:r w:rsidR="00511490">
        <w:t xml:space="preserve"> kavramının </w:t>
      </w:r>
      <w:r w:rsidR="00511490" w:rsidRPr="00511490">
        <w:t>politik, felsefi ve psikolojik boyutları</w:t>
      </w:r>
      <w:r w:rsidR="00511490">
        <w:t xml:space="preserve"> üzerine </w:t>
      </w:r>
      <w:r w:rsidR="0079428A" w:rsidRPr="0079428A">
        <w:t>yeniden düş</w:t>
      </w:r>
      <w:r w:rsidR="00511490">
        <w:t>ünmeye</w:t>
      </w:r>
      <w:r w:rsidR="0079428A" w:rsidRPr="0079428A">
        <w:t xml:space="preserve"> olanak tanıyor. </w:t>
      </w:r>
    </w:p>
    <w:p w14:paraId="288BC398" w14:textId="086F5E17" w:rsidR="00B756B2" w:rsidRDefault="00B756B2" w:rsidP="00B756B2">
      <w:pPr>
        <w:spacing w:line="360" w:lineRule="auto"/>
        <w:jc w:val="both"/>
      </w:pPr>
      <w:r>
        <w:tab/>
      </w:r>
      <w:r w:rsidRPr="00B756B2">
        <w:t>Arşiv nedir? Bir kayıt deposudur. Bir koruma alanını ifade eder. Arşiv bir mekandır; toplumlar kendi geçmişlerini bu mekân içinde inşa ederler. Ancak arşiv masum değildir; aynı zamanda bir güç ve otorite yeridir.</w:t>
      </w:r>
      <w:r>
        <w:t xml:space="preserve"> A</w:t>
      </w:r>
      <w:r w:rsidRPr="00B756B2">
        <w:t>rşiv, düzenleyen, sınıflandıran ve dışlayan güçten ayrı düşünülemez. Hafıza ve unutma, kurum ve direniş arasında gerilim dolu bir alan</w:t>
      </w:r>
      <w:r>
        <w:t xml:space="preserve"> kuşkusuz. </w:t>
      </w:r>
    </w:p>
    <w:p w14:paraId="29FD3198" w14:textId="0A8326C8" w:rsidR="00B756B2" w:rsidRDefault="00B756B2" w:rsidP="00B756B2">
      <w:pPr>
        <w:spacing w:line="360" w:lineRule="auto"/>
        <w:jc w:val="both"/>
      </w:pPr>
      <w:r>
        <w:tab/>
      </w:r>
      <w:r w:rsidRPr="00B756B2">
        <w:t xml:space="preserve">Jacques </w:t>
      </w:r>
      <w:proofErr w:type="spellStart"/>
      <w:r w:rsidRPr="00B756B2">
        <w:t>Derrida</w:t>
      </w:r>
      <w:r w:rsidR="00511490">
        <w:t>’nın</w:t>
      </w:r>
      <w:proofErr w:type="spellEnd"/>
      <w:r w:rsidRPr="00B756B2">
        <w:t xml:space="preserve"> </w:t>
      </w:r>
      <w:r w:rsidR="0079428A" w:rsidRPr="0079428A">
        <w:t>1994’</w:t>
      </w:r>
      <w:r w:rsidR="00C0656B">
        <w:t>t</w:t>
      </w:r>
      <w:r w:rsidR="0079428A" w:rsidRPr="0079428A">
        <w:t xml:space="preserve">e </w:t>
      </w:r>
      <w:r w:rsidR="0079428A" w:rsidRPr="0079428A">
        <w:rPr>
          <w:i/>
          <w:iCs/>
        </w:rPr>
        <w:t xml:space="preserve">Bellek: Arşiv Meselesi </w:t>
      </w:r>
      <w:r w:rsidR="0079428A" w:rsidRPr="0079428A">
        <w:t>(</w:t>
      </w:r>
      <w:r w:rsidR="0079428A" w:rsidRPr="0079428A">
        <w:rPr>
          <w:i/>
          <w:iCs/>
        </w:rPr>
        <w:t xml:space="preserve">Memory: The </w:t>
      </w:r>
      <w:proofErr w:type="spellStart"/>
      <w:r w:rsidR="0079428A" w:rsidRPr="0079428A">
        <w:rPr>
          <w:i/>
          <w:iCs/>
        </w:rPr>
        <w:t>Question</w:t>
      </w:r>
      <w:proofErr w:type="spellEnd"/>
      <w:r w:rsidR="0079428A" w:rsidRPr="0079428A">
        <w:rPr>
          <w:i/>
          <w:iCs/>
        </w:rPr>
        <w:t xml:space="preserve"> of </w:t>
      </w:r>
      <w:proofErr w:type="spellStart"/>
      <w:r w:rsidR="0079428A" w:rsidRPr="0079428A">
        <w:rPr>
          <w:i/>
          <w:iCs/>
        </w:rPr>
        <w:t>Archives</w:t>
      </w:r>
      <w:proofErr w:type="spellEnd"/>
      <w:r w:rsidR="0079428A" w:rsidRPr="0079428A">
        <w:t>) başlıklı Londra’da verdiği konferansın metni olan kitap,</w:t>
      </w:r>
      <w:r w:rsidR="0079428A">
        <w:t xml:space="preserve"> </w:t>
      </w:r>
      <w:r w:rsidR="00511490" w:rsidRPr="00511490">
        <w:t xml:space="preserve">arşivin sadece </w:t>
      </w:r>
      <w:r w:rsidR="00C0656B" w:rsidRPr="00C0656B">
        <w:t xml:space="preserve">geçmişi saklayan </w:t>
      </w:r>
      <w:r w:rsidR="002F35DC">
        <w:t xml:space="preserve">tarafsız </w:t>
      </w:r>
      <w:r w:rsidR="00511490" w:rsidRPr="00511490">
        <w:t xml:space="preserve">bir </w:t>
      </w:r>
      <w:r w:rsidR="00511490">
        <w:t>bellek kutusu</w:t>
      </w:r>
      <w:r w:rsidR="00511490" w:rsidRPr="00511490">
        <w:t xml:space="preserve"> </w:t>
      </w:r>
      <w:r w:rsidR="002F35DC">
        <w:t xml:space="preserve">olmadığını </w:t>
      </w:r>
      <w:r w:rsidR="00C0656B" w:rsidRPr="00C0656B">
        <w:t xml:space="preserve">aksine </w:t>
      </w:r>
      <w:r w:rsidR="002F232E" w:rsidRPr="002F232E">
        <w:t>neyin hatırlanacağını ve neyin unutturulacağını seçen</w:t>
      </w:r>
      <w:r w:rsidR="002F232E">
        <w:t xml:space="preserve">, </w:t>
      </w:r>
      <w:r w:rsidR="00C0656B" w:rsidRPr="00C0656B">
        <w:t>geleceği ve iktidarı inşa eden ideolojik araçlar olduğunu</w:t>
      </w:r>
      <w:r w:rsidR="002F35DC">
        <w:t>n altını çiziyor</w:t>
      </w:r>
      <w:r w:rsidR="00C0656B">
        <w:t xml:space="preserve">. </w:t>
      </w:r>
      <w:r w:rsidR="000266D3">
        <w:t>Elinizdeki bu e</w:t>
      </w:r>
      <w:r w:rsidRPr="00B756B2">
        <w:t>serde</w:t>
      </w:r>
      <w:r w:rsidR="000266D3">
        <w:t xml:space="preserve"> </w:t>
      </w:r>
      <w:proofErr w:type="spellStart"/>
      <w:r w:rsidR="000266D3">
        <w:t>Derrida</w:t>
      </w:r>
      <w:proofErr w:type="spellEnd"/>
      <w:r w:rsidR="00864463">
        <w:t>,</w:t>
      </w:r>
      <w:r w:rsidRPr="00B756B2">
        <w:t xml:space="preserve"> psikanalizin izini sür</w:t>
      </w:r>
      <w:r>
        <w:t>üyor</w:t>
      </w:r>
      <w:r w:rsidR="0079428A">
        <w:t xml:space="preserve"> ve</w:t>
      </w:r>
      <w:r w:rsidRPr="00B756B2">
        <w:t xml:space="preserve"> Freud ile derin bir diyaloğa girer</w:t>
      </w:r>
      <w:r>
        <w:t>ek</w:t>
      </w:r>
      <w:r w:rsidRPr="00B756B2">
        <w:t xml:space="preserve"> </w:t>
      </w:r>
      <w:r>
        <w:t>a</w:t>
      </w:r>
      <w:r w:rsidRPr="00B756B2">
        <w:t>rşivin doğasını yeniden sorgul</w:t>
      </w:r>
      <w:r>
        <w:t>uyor</w:t>
      </w:r>
      <w:r w:rsidRPr="00B756B2">
        <w:t>. Freud'un kuramsal çerçevesi aracılığıyla arşivin özünde derin bir ikiliğe işaret ed</w:t>
      </w:r>
      <w:r w:rsidR="00286965">
        <w:t>iyor</w:t>
      </w:r>
      <w:r w:rsidRPr="00B756B2">
        <w:t>. Arşiv, korumak için vardır, ancak her zaman bir ölüm dürtüsüyle kuşatılmıştır</w:t>
      </w:r>
      <w:r w:rsidR="00286965">
        <w:t xml:space="preserve">. Bu bağlamda </w:t>
      </w:r>
      <w:r w:rsidRPr="00B756B2">
        <w:t>Freud'un "ölüm itkisi" kavramını ele alır</w:t>
      </w:r>
      <w:r>
        <w:t>ken</w:t>
      </w:r>
      <w:r w:rsidRPr="00B756B2">
        <w:t xml:space="preserve"> </w:t>
      </w:r>
      <w:r>
        <w:t>b</w:t>
      </w:r>
      <w:r w:rsidRPr="00B756B2">
        <w:t>u dürtü</w:t>
      </w:r>
      <w:r>
        <w:t>nün nasıl</w:t>
      </w:r>
      <w:r w:rsidRPr="00B756B2">
        <w:t xml:space="preserve"> karanlık bir güç</w:t>
      </w:r>
      <w:r>
        <w:t xml:space="preserve"> olduğunu,</w:t>
      </w:r>
      <w:r w:rsidRPr="00B756B2">
        <w:t xml:space="preserve"> arşivi yıkma ve kökünden yok etme eğilimi taşı</w:t>
      </w:r>
      <w:r>
        <w:t>dığını ortaya koyuyor</w:t>
      </w:r>
      <w:r w:rsidRPr="00B756B2">
        <w:t xml:space="preserve">. </w:t>
      </w:r>
      <w:proofErr w:type="spellStart"/>
      <w:r w:rsidRPr="00B756B2">
        <w:t>Derrida</w:t>
      </w:r>
      <w:proofErr w:type="spellEnd"/>
      <w:r w:rsidRPr="00B756B2">
        <w:t>, bellek ve saklama arasındaki gerilimi işte bu noktada incel</w:t>
      </w:r>
      <w:r>
        <w:t xml:space="preserve">iyor. </w:t>
      </w:r>
    </w:p>
    <w:p w14:paraId="742B03FA" w14:textId="6CAFD90D" w:rsidR="00B756B2" w:rsidRDefault="00B756B2" w:rsidP="00B756B2">
      <w:pPr>
        <w:spacing w:line="360" w:lineRule="auto"/>
        <w:jc w:val="both"/>
      </w:pPr>
      <w:r>
        <w:tab/>
      </w:r>
      <w:r w:rsidRPr="00B756B2">
        <w:t xml:space="preserve">"Arşiv hastalığı" bir semptomdur. Yakıcı bir tutkudur. İnsan durmaksızın en başa, bir kökene dönmek ister. Bu durum bir hastalıktır; özne bellek için mutlak ve doyumsuz bir arzu duyar. </w:t>
      </w:r>
      <w:proofErr w:type="spellStart"/>
      <w:r w:rsidRPr="00B756B2">
        <w:t>Derrida</w:t>
      </w:r>
      <w:proofErr w:type="spellEnd"/>
      <w:r w:rsidRPr="00B756B2">
        <w:t>, okuru belleğin karanlık sınırlarında gezdirir. Geçmiş, bugün ve gelecek arasındaki karmaşık bağları gözler önüne serer. Okur belleğin sadece basit bir hatıra olmadığını kavrar. O aynı zamanda teknolojik ve politik bir güçtür.</w:t>
      </w:r>
    </w:p>
    <w:p w14:paraId="48F511EF" w14:textId="610A06CF" w:rsidR="00B756B2" w:rsidRDefault="00B756B2" w:rsidP="00B756B2">
      <w:pPr>
        <w:spacing w:line="360" w:lineRule="auto"/>
        <w:jc w:val="both"/>
      </w:pPr>
      <w:r>
        <w:tab/>
      </w:r>
      <w:r w:rsidR="00286965">
        <w:t>A</w:t>
      </w:r>
      <w:r w:rsidR="00286965" w:rsidRPr="00286965">
        <w:t xml:space="preserve">rşiv </w:t>
      </w:r>
      <w:r w:rsidR="00AE716E">
        <w:t>sadece</w:t>
      </w:r>
      <w:r w:rsidR="00286965" w:rsidRPr="00286965">
        <w:t xml:space="preserve"> geçmişle ilgili </w:t>
      </w:r>
      <w:r w:rsidR="00AE716E">
        <w:t>bir mesele değil daha ziyade g</w:t>
      </w:r>
      <w:r w:rsidR="00286965" w:rsidRPr="00286965">
        <w:t>eleceğe yönelik</w:t>
      </w:r>
      <w:r w:rsidR="00AE716E">
        <w:t xml:space="preserve"> b</w:t>
      </w:r>
      <w:r w:rsidR="00286965" w:rsidRPr="00286965">
        <w:t xml:space="preserve">ir </w:t>
      </w:r>
      <w:r w:rsidR="00AE716E">
        <w:t xml:space="preserve">mesele, bir </w:t>
      </w:r>
      <w:r w:rsidR="00286965" w:rsidRPr="00286965">
        <w:t>vaat</w:t>
      </w:r>
      <w:r w:rsidR="00AE716E">
        <w:t xml:space="preserve"> ve</w:t>
      </w:r>
      <w:r w:rsidR="00286965" w:rsidRPr="00286965">
        <w:t xml:space="preserve"> bir sorumluluk</w:t>
      </w:r>
      <w:r w:rsidR="00AE716E">
        <w:t xml:space="preserve"> olduğunu belirten </w:t>
      </w:r>
      <w:proofErr w:type="spellStart"/>
      <w:r>
        <w:t>Derrida’nın</w:t>
      </w:r>
      <w:proofErr w:type="spellEnd"/>
      <w:r>
        <w:t xml:space="preserve"> akıcı</w:t>
      </w:r>
      <w:r w:rsidRPr="00B756B2">
        <w:t xml:space="preserve"> bir üslupla </w:t>
      </w:r>
      <w:r>
        <w:t>kaleme al</w:t>
      </w:r>
      <w:r w:rsidR="00286965">
        <w:t>dığı</w:t>
      </w:r>
      <w:r>
        <w:t xml:space="preserve"> </w:t>
      </w:r>
      <w:r w:rsidRPr="00B756B2">
        <w:rPr>
          <w:i/>
          <w:iCs/>
        </w:rPr>
        <w:t>Arşiv Hastalığı</w:t>
      </w:r>
      <w:r>
        <w:t>,</w:t>
      </w:r>
      <w:r w:rsidRPr="00B756B2">
        <w:t xml:space="preserve"> bir arşivi "</w:t>
      </w:r>
      <w:proofErr w:type="spellStart"/>
      <w:r w:rsidRPr="00B756B2">
        <w:t>oluşturma"nın</w:t>
      </w:r>
      <w:proofErr w:type="spellEnd"/>
      <w:r w:rsidRPr="00B756B2">
        <w:t xml:space="preserve"> politik eylemi üzerine düşünmek </w:t>
      </w:r>
      <w:r w:rsidR="00286965">
        <w:t xml:space="preserve">için </w:t>
      </w:r>
      <w:r>
        <w:t xml:space="preserve">benzersiz bir fırsat sunuyor. </w:t>
      </w:r>
    </w:p>
    <w:p w14:paraId="14AD40A3" w14:textId="4A786B8B" w:rsidR="00B756B2" w:rsidRDefault="00B756B2" w:rsidP="00B756B2">
      <w:pPr>
        <w:spacing w:line="360" w:lineRule="auto"/>
        <w:jc w:val="both"/>
      </w:pPr>
      <w:r>
        <w:tab/>
      </w:r>
    </w:p>
    <w:p w14:paraId="2B03C3B9" w14:textId="77777777" w:rsidR="00286965" w:rsidRDefault="00286965" w:rsidP="00B756B2">
      <w:pPr>
        <w:spacing w:line="360" w:lineRule="auto"/>
        <w:jc w:val="both"/>
      </w:pPr>
    </w:p>
    <w:sectPr w:rsidR="0028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18"/>
    <w:rsid w:val="000266D3"/>
    <w:rsid w:val="000F3C5F"/>
    <w:rsid w:val="00184141"/>
    <w:rsid w:val="00286965"/>
    <w:rsid w:val="002F232E"/>
    <w:rsid w:val="002F35DC"/>
    <w:rsid w:val="00315418"/>
    <w:rsid w:val="004C6350"/>
    <w:rsid w:val="00511490"/>
    <w:rsid w:val="00521C94"/>
    <w:rsid w:val="005822EB"/>
    <w:rsid w:val="006A033E"/>
    <w:rsid w:val="0079428A"/>
    <w:rsid w:val="00864463"/>
    <w:rsid w:val="008A07B5"/>
    <w:rsid w:val="008E46DB"/>
    <w:rsid w:val="00A15CA9"/>
    <w:rsid w:val="00AE716E"/>
    <w:rsid w:val="00B756B2"/>
    <w:rsid w:val="00C0656B"/>
    <w:rsid w:val="00CE64B9"/>
    <w:rsid w:val="00E35F0B"/>
    <w:rsid w:val="00F42FA4"/>
    <w:rsid w:val="00F4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08A9"/>
  <w15:chartTrackingRefBased/>
  <w15:docId w15:val="{F91DDD21-54B6-460C-AF19-0579B317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15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1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154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154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154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154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154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154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154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15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15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154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154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154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154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154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154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1541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15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154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154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15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154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154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154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15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1541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15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Okumuş</dc:creator>
  <cp:keywords/>
  <dc:description/>
  <cp:lastModifiedBy>Ceyda Demirtaş</cp:lastModifiedBy>
  <cp:revision>10</cp:revision>
  <dcterms:created xsi:type="dcterms:W3CDTF">2026-06-11T08:34:00Z</dcterms:created>
  <dcterms:modified xsi:type="dcterms:W3CDTF">2026-06-15T08:35:00Z</dcterms:modified>
</cp:coreProperties>
</file>